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4A92DD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Отчет о проведении «Дня Эколят» в детском саду «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Колокольчик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х.Комаров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«День Эколят» является одним из мероприятий Всероссийских природоохранных социально-образовательных проектов. Ежегодно его отмечают 25 апреля во всех регионах России.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5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апреля 202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5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года в нашем детском саду  был организован и проведён «День Эколят».</w:t>
      </w:r>
    </w:p>
    <w:p w14:paraId="7089F95F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50CA9E7D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977640" cy="2723515"/>
            <wp:effectExtent l="0" t="0" r="3810" b="635"/>
            <wp:docPr id="1" name="Изображение 1" descr="64f9367a-ddf3-402e-8031-50ce5f86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64f9367a-ddf3-402e-8031-50ce5f860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Основными целями мероприятия являлись экологическое просвещение воспитанников, формирование у них ответственного экологического поведения.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 этот день дети продолжали вместе со сказочными героями «Эколятами» – друзьями и защитниками природы: Шалуном, Умницей, Тихоней и Ёлочкой, беречь и сохранять Природу, закрепляли правила поведения в природе: как надо поступать и как поступать нельзя.</w:t>
      </w:r>
    </w:p>
    <w:p w14:paraId="12CC53CD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Дошколята стали участниками спортивно-экологической эстафеты «Путешествие в лес», прослушали гимн «Эколят», дали клятву беречь и охранять природу.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Провели экологическую викторину «Эколята в гостях у дошколят», в которой закрепили знания детей о живом мире, сформировали у детей элементы экологического сознания и культуры, обобщили знания детей о природных сообществах, умении разгадывать загадки о природных сообществах, активизировать словарный запас детей.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Совместно с родителями организовали конкурс рисунков на тему: «Эколята сохраняют Природы». Во время прогулки ребята наблюдали за птицами.</w:t>
      </w:r>
    </w:p>
    <w:p w14:paraId="476FDA33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3D0A4F89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800475" cy="1681480"/>
            <wp:effectExtent l="0" t="0" r="9525" b="13970"/>
            <wp:docPr id="9" name="Изображение 9" descr="конкурс Эколята сохраняют прир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конкурс Эколята сохраняют природу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На протяжении всего дня у детей сохранялся интерес, внимание и активность.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Дошколята готовы стать настоящими защитниками природы. Поэтому впереди у ребят много интересных дел: участие в природоохранных акциях, творческих мастерских, викторинах и конкурсах, подчиненных целям воспитания любви, бережного и уважительного отношения к природе.</w:t>
      </w:r>
    </w:p>
    <w:p w14:paraId="784F5730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Воспитатели 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>рганизовали и провели занятие: «Огород на окне»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.</w:t>
      </w:r>
    </w:p>
    <w:p w14:paraId="09D60DF0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drawing>
          <wp:inline distT="0" distB="0" distL="114300" distR="114300">
            <wp:extent cx="2590800" cy="2230120"/>
            <wp:effectExtent l="0" t="0" r="0" b="17780"/>
            <wp:docPr id="3" name="Изображение 3" descr="af294952-25a3-434f-ab01-a6f6b5d8c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af294952-25a3-434f-ab01-a6f6b5d8cb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drawing>
          <wp:inline distT="0" distB="0" distL="114300" distR="114300">
            <wp:extent cx="2398395" cy="2230755"/>
            <wp:effectExtent l="0" t="0" r="1905" b="17145"/>
            <wp:docPr id="4" name="Изображение 4" descr="37f9cd84-c1e2-4c6b-85d2-2cebe7090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37f9cd84-c1e2-4c6b-85d2-2cebe7090f3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F608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 xml:space="preserve"> П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>ро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вели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 xml:space="preserve"> конкурс костюмов из твердых коммунальных отходов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,который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 xml:space="preserve"> про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шел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 xml:space="preserve"> под лозунгом «Множество идей из ненужных вещей».</w:t>
      </w:r>
    </w:p>
    <w:p w14:paraId="2A240A62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drawing>
          <wp:inline distT="0" distB="0" distL="114300" distR="114300">
            <wp:extent cx="4026535" cy="2840990"/>
            <wp:effectExtent l="0" t="0" r="12065" b="16510"/>
            <wp:docPr id="2" name="Изображение 2" descr="accee2eb-d178-4e1d-a044-6c473e695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accee2eb-d178-4e1d-a044-6c473e695e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7F73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</w:pPr>
    </w:p>
    <w:p w14:paraId="5188A3C6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>В рамках мероприятий ко Всероссийскому " Дню эколят"в старшей разновозрастной группе "Улыбка" проведено интегрированное занятие "Волшебные капельки Эколят"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;</w:t>
      </w:r>
    </w:p>
    <w:p w14:paraId="7C928CE2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drawing>
          <wp:inline distT="0" distB="0" distL="114300" distR="114300">
            <wp:extent cx="3549015" cy="2346325"/>
            <wp:effectExtent l="0" t="0" r="13335" b="15875"/>
            <wp:docPr id="5" name="Изображение 5" descr="конкурс Волшебные капел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конкурс Волшебные капельки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1400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>тематический день, посвященный празднику День Земли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;</w:t>
      </w:r>
    </w:p>
    <w:p w14:paraId="654E9802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drawing>
          <wp:inline distT="0" distB="0" distL="114300" distR="114300">
            <wp:extent cx="3561715" cy="2956560"/>
            <wp:effectExtent l="0" t="0" r="635" b="15240"/>
            <wp:docPr id="6" name="Изображение 6" descr="d8352a4b-274a-4c88-9126-026b7972b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d8352a4b-274a-4c88-9126-026b7972bd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F445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>Международный День подснежника.</w:t>
      </w:r>
    </w:p>
    <w:p w14:paraId="6D6F257D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drawing>
          <wp:inline distT="0" distB="0" distL="114300" distR="114300">
            <wp:extent cx="3977640" cy="2442845"/>
            <wp:effectExtent l="0" t="0" r="3810" b="14605"/>
            <wp:docPr id="7" name="Изображение 7" descr="9cf75728-71d1-41dd-aa66-654b31ae2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9cf75728-71d1-41dd-aa66-654b31ae24e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CEC1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 w:themeFill="background1"/>
          <w:lang w:val="en-US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 xml:space="preserve"> рамках воспитательной работы прошел День экологических знаний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;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 xml:space="preserve"> тематический день, посвящённый празднику «День берёзы», который отмечается в апреле и называется «Берещенье»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>;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  <w:t xml:space="preserve"> Международный день птиц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ru-RU" w:eastAsia="zh-CN" w:bidi="ar"/>
        </w:rPr>
        <w:t xml:space="preserve"> и Всемирный день одуванчика.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FFFFFF" w:themeFill="background1"/>
          <w:lang w:val="ru-RU" w:eastAsia="zh-CN" w:bidi="ar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 w:themeFill="background1"/>
          <w:lang w:val="en-US" w:eastAsia="zh-CN" w:bidi="ar"/>
        </w:rPr>
        <w:t>На нашей территории детского сада прошла замечательная акция — уборка вместе с Эколятами!</w:t>
      </w:r>
    </w:p>
    <w:p w14:paraId="634F7394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 w:themeFill="background1"/>
          <w:lang w:val="ru-RU" w:eastAsia="zh-CN" w:bidi="ar"/>
        </w:rPr>
        <w:drawing>
          <wp:inline distT="0" distB="0" distL="114300" distR="114300">
            <wp:extent cx="2660015" cy="3789680"/>
            <wp:effectExtent l="0" t="0" r="6985" b="1270"/>
            <wp:docPr id="8" name="Изображение 8" descr="7b71f06e-e5a0-4075-ba97-93f2569cb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7b71f06e-e5a0-4075-ba97-93f2569cb8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color="auto" w:fill="auto"/>
          <w:lang w:val="ru-RU"/>
        </w:rPr>
        <w:drawing>
          <wp:inline distT="0" distB="0" distL="114300" distR="114300">
            <wp:extent cx="2583180" cy="3763010"/>
            <wp:effectExtent l="0" t="0" r="7620" b="8890"/>
            <wp:docPr id="11" name="Изображение 11" descr="2b0629dc-160b-445d-9e08-40a7596fc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b0629dc-160b-445d-9e08-40a7596fca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 w:themeFill="background1"/>
          <w:lang w:val="ru-RU" w:eastAsia="zh-CN" w:bidi="ar"/>
        </w:rPr>
        <w:t xml:space="preserve"> Была организована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 w:themeFill="background1"/>
          <w:lang w:val="en-US" w:eastAsia="zh-CN" w:bidi="ar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 w:themeFill="background1"/>
        </w:rPr>
        <w:t>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</w:rPr>
        <w:t>кци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ru-RU"/>
        </w:rPr>
        <w:t>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</w:rPr>
        <w:t xml:space="preserve"> «Чистый памятник» по уборке территории возле памятника погибши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ru-RU"/>
        </w:rPr>
        <w:t xml:space="preserve">м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</w:rPr>
        <w:t>односельчанам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ru-RU"/>
        </w:rPr>
        <w:t>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ru-RU"/>
        </w:rPr>
        <w:t xml:space="preserve">Был проведен день пожарной охраны России. </w:t>
      </w:r>
    </w:p>
    <w:p w14:paraId="356DE56E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ru-RU"/>
        </w:rPr>
      </w:pPr>
    </w:p>
    <w:p w14:paraId="6BBA68EB">
      <w:pPr>
        <w:keepNext w:val="0"/>
        <w:keepLines w:val="0"/>
        <w:widowControl/>
        <w:suppressLineNumbers w:val="0"/>
        <w:shd w:val="clear" w:fill="FFFFFF" w:themeFill="background1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color="auto" w:fill="auto"/>
          <w:lang w:val="en-US" w:eastAsia="zh-CN" w:bidi="ar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ru-RU"/>
        </w:rPr>
        <w:drawing>
          <wp:inline distT="0" distB="0" distL="114300" distR="114300">
            <wp:extent cx="5273040" cy="3764280"/>
            <wp:effectExtent l="0" t="0" r="3810" b="7620"/>
            <wp:docPr id="10" name="Изображение 10" descr="IMG_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5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6A1F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2501AD09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5273040" cy="3954780"/>
            <wp:effectExtent l="0" t="0" r="3810" b="7620"/>
            <wp:docPr id="12" name="Изображение 12" descr="8b2814a2-29e3-41d6-b50e-22642dc90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8b2814a2-29e3-41d6-b50e-22642dc90cc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BDC6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719E4654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drawing>
          <wp:inline distT="0" distB="0" distL="114300" distR="114300">
            <wp:extent cx="5266690" cy="3569335"/>
            <wp:effectExtent l="0" t="0" r="10160" b="12065"/>
            <wp:docPr id="13" name="Изображение 13" descr="70194eee-ce45-4618-bc1b-9cbecde4f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70194eee-ce45-4618-bc1b-9cbecde4f3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68CF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36CF339B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169E7C80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7F25CA15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</w:p>
    <w:p w14:paraId="412A1578">
      <w:pP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</w:pPr>
      <w:bookmarkStart w:id="0" w:name="_GoBack"/>
      <w:bookmarkEnd w:id="0"/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Сылка на фото материалы: </w:t>
      </w:r>
      <w:r>
        <w:rPr>
          <w:rFonts w:hint="default" w:ascii="Times New Roman" w:hAnsi="Times New Roman" w:eastAsia="Arial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Arial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instrText xml:space="preserve"> HYPERLINK "https://www.maam.ru/users/3055474/photos/private242603.html" </w:instrText>
      </w:r>
      <w:r>
        <w:rPr>
          <w:rFonts w:hint="default" w:ascii="Times New Roman" w:hAnsi="Times New Roman" w:eastAsia="Arial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fldChar w:fldCharType="separate"/>
      </w:r>
      <w:r>
        <w:rPr>
          <w:rStyle w:val="4"/>
          <w:rFonts w:hint="default" w:ascii="Times New Roman" w:hAnsi="Times New Roman" w:eastAsia="Arial"/>
          <w:i w:val="0"/>
          <w:iCs w:val="0"/>
          <w:caps w:val="0"/>
          <w:spacing w:val="0"/>
          <w:sz w:val="24"/>
          <w:szCs w:val="24"/>
          <w:shd w:val="clear" w:fill="FFFFFF"/>
          <w:lang w:val="ru-RU"/>
        </w:rPr>
        <w:t>https://www.maam.ru/users/3055474/photos/private242603.html</w:t>
      </w:r>
      <w:r>
        <w:rPr>
          <w:rFonts w:hint="default" w:ascii="Times New Roman" w:hAnsi="Times New Roman" w:eastAsia="Arial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fldChar w:fldCharType="end"/>
      </w:r>
      <w:r>
        <w:rPr>
          <w:rFonts w:hint="default" w:ascii="Times New Roman" w:hAnsi="Times New Roman" w:eastAsia="Arial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835D2"/>
    <w:rsid w:val="088835D2"/>
    <w:rsid w:val="13BC5140"/>
    <w:rsid w:val="1F546E39"/>
    <w:rsid w:val="307502AA"/>
    <w:rsid w:val="4B2B728C"/>
    <w:rsid w:val="50F16329"/>
    <w:rsid w:val="5CA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uiPriority w:val="0"/>
    <w:rPr>
      <w:color w:val="800080"/>
      <w:u w:val="single"/>
    </w:rPr>
  </w:style>
  <w:style w:type="character" w:styleId="5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48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2025-05-04T15:22:00Z</dcterms:created>
  <dc:creator>Пользователь</dc:creator>
  <cp:lastModifiedBy>Пользователь</cp:lastModifiedBy>
  <cp:lastPrinted>2025-05-10T08:09:00Z</cp:lastPrinted>
  <dcterms:modified xsi:type="dcterms:W3CDTF">2025-05-13T09:11:32Z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05C1CB66F4414102959E5913F4CBF28D_11</vt:lpwstr>
  </property>
</Properties>
</file>